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F26" w:rsidRDefault="004867C7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966CDF7" wp14:editId="165E5E70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F26" w:rsidRPr="004867C7" w:rsidRDefault="004867C7">
      <w:pPr>
        <w:jc w:val="center"/>
        <w:rPr>
          <w:b/>
          <w:sz w:val="28"/>
          <w:szCs w:val="28"/>
        </w:rPr>
      </w:pPr>
      <w:r w:rsidRPr="004867C7">
        <w:rPr>
          <w:b/>
          <w:sz w:val="28"/>
          <w:szCs w:val="28"/>
        </w:rPr>
        <w:t xml:space="preserve">СОВЕТ ДЕПУТАТОВ МАСЛЯНИНСКОГО </w:t>
      </w:r>
    </w:p>
    <w:p w:rsidR="00D16F26" w:rsidRPr="004867C7" w:rsidRDefault="004867C7">
      <w:pPr>
        <w:jc w:val="center"/>
        <w:rPr>
          <w:b/>
          <w:sz w:val="28"/>
          <w:szCs w:val="28"/>
        </w:rPr>
      </w:pPr>
      <w:r w:rsidRPr="004867C7">
        <w:rPr>
          <w:b/>
          <w:sz w:val="28"/>
          <w:szCs w:val="28"/>
        </w:rPr>
        <w:t>МУНИЦИПАЛЬНОГО ОКРУГА</w:t>
      </w:r>
    </w:p>
    <w:p w:rsidR="00D16F26" w:rsidRPr="004867C7" w:rsidRDefault="004867C7">
      <w:pPr>
        <w:jc w:val="center"/>
        <w:rPr>
          <w:b/>
          <w:sz w:val="28"/>
          <w:szCs w:val="28"/>
        </w:rPr>
      </w:pPr>
      <w:r w:rsidRPr="004867C7">
        <w:rPr>
          <w:b/>
          <w:sz w:val="28"/>
          <w:szCs w:val="28"/>
        </w:rPr>
        <w:t>НОВОСИБИРСКОЙ ОБЛАСТИ</w:t>
      </w:r>
    </w:p>
    <w:p w:rsidR="00D16F26" w:rsidRDefault="004867C7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D16F26" w:rsidRDefault="00D16F26">
      <w:pPr>
        <w:jc w:val="right"/>
        <w:rPr>
          <w:sz w:val="28"/>
          <w:szCs w:val="28"/>
        </w:rPr>
      </w:pPr>
    </w:p>
    <w:p w:rsidR="00D16F26" w:rsidRPr="004867C7" w:rsidRDefault="004867C7">
      <w:pPr>
        <w:pStyle w:val="1"/>
        <w:rPr>
          <w:b/>
          <w:szCs w:val="28"/>
        </w:rPr>
      </w:pPr>
      <w:r w:rsidRPr="004867C7">
        <w:rPr>
          <w:b/>
          <w:szCs w:val="28"/>
        </w:rPr>
        <w:t>РЕШЕНИЕ</w:t>
      </w:r>
    </w:p>
    <w:p w:rsidR="00D16F26" w:rsidRDefault="004867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D16F26" w:rsidRDefault="00D16F26">
      <w:pPr>
        <w:pStyle w:val="afb"/>
        <w:rPr>
          <w:szCs w:val="28"/>
        </w:rPr>
      </w:pPr>
    </w:p>
    <w:p w:rsidR="00D16F26" w:rsidRDefault="00D16F26">
      <w:pPr>
        <w:pStyle w:val="afb"/>
        <w:rPr>
          <w:szCs w:val="28"/>
        </w:rPr>
      </w:pPr>
    </w:p>
    <w:p w:rsidR="00D16F26" w:rsidRPr="004867C7" w:rsidRDefault="004867C7">
      <w:pPr>
        <w:jc w:val="both"/>
        <w:rPr>
          <w:sz w:val="28"/>
          <w:szCs w:val="28"/>
        </w:rPr>
      </w:pPr>
      <w:r w:rsidRPr="004867C7">
        <w:rPr>
          <w:sz w:val="28"/>
          <w:szCs w:val="28"/>
        </w:rPr>
        <w:t>от 25 июня</w:t>
      </w:r>
      <w:r w:rsidRPr="004867C7">
        <w:rPr>
          <w:sz w:val="28"/>
          <w:szCs w:val="28"/>
        </w:rPr>
        <w:t xml:space="preserve"> 2025 года                    </w:t>
      </w:r>
      <w:proofErr w:type="spellStart"/>
      <w:r w:rsidRPr="004867C7">
        <w:rPr>
          <w:sz w:val="28"/>
          <w:szCs w:val="28"/>
        </w:rPr>
        <w:t>р.п</w:t>
      </w:r>
      <w:proofErr w:type="spellEnd"/>
      <w:r w:rsidRPr="004867C7">
        <w:rPr>
          <w:sz w:val="28"/>
          <w:szCs w:val="28"/>
        </w:rPr>
        <w:t xml:space="preserve">. Маслянино                   </w:t>
      </w:r>
      <w:r>
        <w:rPr>
          <w:sz w:val="28"/>
          <w:szCs w:val="28"/>
        </w:rPr>
        <w:t xml:space="preserve">         </w:t>
      </w:r>
      <w:r w:rsidRPr="004867C7">
        <w:rPr>
          <w:sz w:val="28"/>
          <w:szCs w:val="28"/>
        </w:rPr>
        <w:t xml:space="preserve">           № 220</w:t>
      </w:r>
      <w:r w:rsidRPr="004867C7">
        <w:rPr>
          <w:sz w:val="28"/>
          <w:szCs w:val="28"/>
        </w:rPr>
        <w:t xml:space="preserve">                </w:t>
      </w:r>
    </w:p>
    <w:p w:rsidR="00D16F26" w:rsidRDefault="00D16F26">
      <w:pPr>
        <w:jc w:val="both"/>
        <w:rPr>
          <w:sz w:val="28"/>
        </w:rPr>
      </w:pPr>
    </w:p>
    <w:p w:rsidR="00D16F26" w:rsidRDefault="00D16F26">
      <w:pPr>
        <w:jc w:val="both"/>
        <w:rPr>
          <w:sz w:val="28"/>
        </w:rPr>
      </w:pPr>
    </w:p>
    <w:p w:rsidR="00D16F26" w:rsidRDefault="004867C7">
      <w:pPr>
        <w:pStyle w:val="afb"/>
        <w:rPr>
          <w:szCs w:val="28"/>
        </w:rPr>
      </w:pPr>
      <w:r>
        <w:rPr>
          <w:szCs w:val="28"/>
        </w:rPr>
        <w:t xml:space="preserve">Об исполнении бюджета </w:t>
      </w:r>
      <w:proofErr w:type="spellStart"/>
      <w:r>
        <w:rPr>
          <w:szCs w:val="28"/>
        </w:rPr>
        <w:t>Большеизыракского</w:t>
      </w:r>
      <w:proofErr w:type="spellEnd"/>
      <w:r>
        <w:rPr>
          <w:szCs w:val="28"/>
        </w:rPr>
        <w:t xml:space="preserve"> сельсовета</w:t>
      </w:r>
    </w:p>
    <w:p w:rsidR="00D16F26" w:rsidRDefault="004867C7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D16F26" w:rsidRDefault="004867C7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D16F26" w:rsidRDefault="00D16F26">
      <w:pPr>
        <w:pStyle w:val="afb"/>
        <w:rPr>
          <w:b/>
          <w:szCs w:val="28"/>
        </w:rPr>
      </w:pPr>
    </w:p>
    <w:p w:rsidR="00D16F26" w:rsidRDefault="00D16F26">
      <w:pPr>
        <w:pStyle w:val="afb"/>
        <w:rPr>
          <w:b/>
          <w:szCs w:val="28"/>
        </w:rPr>
      </w:pPr>
    </w:p>
    <w:p w:rsidR="00D16F26" w:rsidRDefault="004867C7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</w:t>
      </w:r>
      <w:r>
        <w:rPr>
          <w:szCs w:val="28"/>
        </w:rPr>
        <w:t xml:space="preserve"> принципах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4867C7">
          <w:rPr>
            <w:rStyle w:val="aff"/>
            <w:bCs/>
            <w:color w:val="auto"/>
          </w:rPr>
          <w:t>Закона Новосибирской области от 5 июн</w:t>
        </w:r>
        <w:r w:rsidRPr="004867C7">
          <w:rPr>
            <w:rStyle w:val="aff"/>
            <w:bCs/>
            <w:color w:val="auto"/>
          </w:rPr>
          <w:t>я 2024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4867C7">
          <w:rPr>
            <w:rStyle w:val="aff"/>
            <w:bCs/>
            <w:color w:val="auto"/>
          </w:rPr>
          <w:t xml:space="preserve"> области"</w:t>
        </w:r>
      </w:hyperlink>
      <w:r w:rsidRPr="004867C7">
        <w:t>,</w:t>
      </w:r>
      <w:r>
        <w:t xml:space="preserve"> п</w:t>
      </w:r>
      <w:r>
        <w:rPr>
          <w:szCs w:val="28"/>
        </w:rPr>
        <w:t>риказом Министерства финансов Российской Федерации</w:t>
      </w:r>
      <w:r>
        <w:rPr>
          <w:szCs w:val="28"/>
        </w:rPr>
        <w:t xml:space="preserve">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</w:t>
      </w:r>
      <w:r>
        <w:rPr>
          <w:szCs w:val="28"/>
        </w:rPr>
        <w:t xml:space="preserve">инском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D16F26" w:rsidRDefault="00D16F26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D16F26" w:rsidRDefault="004867C7">
      <w:pPr>
        <w:rPr>
          <w:sz w:val="28"/>
          <w:szCs w:val="28"/>
        </w:rPr>
      </w:pPr>
      <w:r>
        <w:rPr>
          <w:sz w:val="28"/>
          <w:szCs w:val="28"/>
        </w:rPr>
        <w:t>Совет депутатов Маслянинского муниципального округа Новосибирской области РЕШИЛ:</w:t>
      </w:r>
    </w:p>
    <w:p w:rsidR="00D16F26" w:rsidRDefault="00D16F26">
      <w:pPr>
        <w:jc w:val="both"/>
        <w:rPr>
          <w:sz w:val="28"/>
          <w:szCs w:val="28"/>
        </w:rPr>
      </w:pPr>
    </w:p>
    <w:p w:rsidR="00D16F26" w:rsidRDefault="004867C7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</w:t>
      </w:r>
      <w:r>
        <w:rPr>
          <w:sz w:val="28"/>
          <w:szCs w:val="28"/>
        </w:rPr>
        <w:t xml:space="preserve">джета </w:t>
      </w:r>
      <w:proofErr w:type="spellStart"/>
      <w:r>
        <w:rPr>
          <w:sz w:val="28"/>
          <w:szCs w:val="28"/>
        </w:rPr>
        <w:t>Большеизыракского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 по доходам в сумме 15 251,0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14 840,8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доходов над расходами (профицит бюджета) в сумме 410,2 тыс. руб.</w:t>
      </w:r>
    </w:p>
    <w:p w:rsidR="00D16F26" w:rsidRDefault="004867C7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Большеизыракского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2024 год по кодам классификации доходов бюджета согласно приложению 1 к настоящему Решению.</w:t>
      </w:r>
    </w:p>
    <w:p w:rsidR="00D16F26" w:rsidRDefault="004867C7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льшеизыракского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D16F26" w:rsidRDefault="004867C7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по источникам финансиро</w:t>
      </w:r>
      <w:r>
        <w:rPr>
          <w:sz w:val="28"/>
          <w:szCs w:val="28"/>
        </w:rPr>
        <w:t xml:space="preserve">вания дефицита бюджета </w:t>
      </w:r>
      <w:proofErr w:type="spellStart"/>
      <w:r>
        <w:rPr>
          <w:sz w:val="28"/>
          <w:szCs w:val="28"/>
        </w:rPr>
        <w:t>Большеизыракского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D16F26" w:rsidRDefault="004867C7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</w:t>
      </w:r>
      <w:r>
        <w:rPr>
          <w:sz w:val="28"/>
          <w:szCs w:val="28"/>
        </w:rPr>
        <w:t>ешения возложить на постоянную комиссию по бюджету, налоговой, финансово – кредитной политике.</w:t>
      </w:r>
    </w:p>
    <w:p w:rsidR="00D16F26" w:rsidRDefault="004867C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D16F26" w:rsidRDefault="00D16F26">
      <w:pPr>
        <w:jc w:val="both"/>
        <w:rPr>
          <w:sz w:val="28"/>
          <w:szCs w:val="28"/>
        </w:rPr>
      </w:pPr>
    </w:p>
    <w:p w:rsidR="00D16F26" w:rsidRDefault="00D16F26">
      <w:pPr>
        <w:jc w:val="both"/>
        <w:rPr>
          <w:sz w:val="28"/>
          <w:szCs w:val="28"/>
        </w:rPr>
      </w:pPr>
    </w:p>
    <w:p w:rsidR="00D16F26" w:rsidRDefault="00D16F26">
      <w:pPr>
        <w:jc w:val="both"/>
        <w:rPr>
          <w:sz w:val="28"/>
          <w:szCs w:val="28"/>
        </w:rPr>
      </w:pPr>
    </w:p>
    <w:p w:rsidR="00D16F26" w:rsidRDefault="00D16F26">
      <w:pPr>
        <w:jc w:val="both"/>
      </w:pPr>
    </w:p>
    <w:p w:rsidR="00D16F26" w:rsidRDefault="004867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Председатель Совета депутатов</w:t>
      </w:r>
    </w:p>
    <w:p w:rsidR="00D16F26" w:rsidRDefault="004867C7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муниципального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Маслянинского муниципального округа Новосибирской области                    </w:t>
      </w:r>
      <w:bookmarkStart w:id="0" w:name="_GoBack"/>
      <w:bookmarkEnd w:id="0"/>
      <w:r>
        <w:rPr>
          <w:sz w:val="28"/>
          <w:szCs w:val="28"/>
        </w:rPr>
        <w:t>округа Новосибирской области</w:t>
      </w:r>
    </w:p>
    <w:p w:rsidR="00D16F26" w:rsidRDefault="004867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D16F26" w:rsidRDefault="004867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D16F26" w:rsidRDefault="004867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____________П.Г. Прилепа</w:t>
      </w:r>
    </w:p>
    <w:p w:rsidR="00D16F26" w:rsidRDefault="004867C7">
      <w:r>
        <w:t xml:space="preserve"> </w:t>
      </w:r>
    </w:p>
    <w:sectPr w:rsidR="00D16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F26" w:rsidRDefault="004867C7">
      <w:r>
        <w:separator/>
      </w:r>
    </w:p>
  </w:endnote>
  <w:endnote w:type="continuationSeparator" w:id="0">
    <w:p w:rsidR="00D16F26" w:rsidRDefault="0048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F26" w:rsidRDefault="004867C7">
      <w:r>
        <w:separator/>
      </w:r>
    </w:p>
  </w:footnote>
  <w:footnote w:type="continuationSeparator" w:id="0">
    <w:p w:rsidR="00D16F26" w:rsidRDefault="00486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31324"/>
    <w:multiLevelType w:val="hybridMultilevel"/>
    <w:tmpl w:val="013A6B82"/>
    <w:lvl w:ilvl="0" w:tplc="E384F9C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9266DB2C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CAC228EA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122C810C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266231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12800C50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DAD262DC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EF785962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937CA18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26"/>
    <w:rsid w:val="004867C7"/>
    <w:rsid w:val="00D1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17</cp:revision>
  <cp:lastPrinted>2025-06-25T05:15:00Z</cp:lastPrinted>
  <dcterms:created xsi:type="dcterms:W3CDTF">2024-06-11T01:35:00Z</dcterms:created>
  <dcterms:modified xsi:type="dcterms:W3CDTF">2025-06-25T05:16:00Z</dcterms:modified>
</cp:coreProperties>
</file>